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FC1E" w14:textId="77777777" w:rsidR="00B94D6C" w:rsidRDefault="00A76C7F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1F58F839" w14:textId="77777777" w:rsidR="00B94D6C" w:rsidRDefault="00B94D6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33756B5" w14:textId="77777777" w:rsidR="00B94D6C" w:rsidRDefault="00A76C7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不合格项目说明</w:t>
      </w:r>
    </w:p>
    <w:p w14:paraId="6D0639D7" w14:textId="77777777" w:rsidR="00B94D6C" w:rsidRDefault="00B94D6C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22E5D003" w14:textId="57FFBA6C" w:rsidR="00B94D6C" w:rsidRDefault="00A76C7F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F87F07" w:rsidRPr="00F87F07">
        <w:rPr>
          <w:rFonts w:ascii="黑体" w:eastAsia="黑体" w:hAnsi="黑体" w:cs="黑体" w:hint="eastAsia"/>
          <w:sz w:val="32"/>
          <w:szCs w:val="32"/>
        </w:rPr>
        <w:t>农药残留超标</w:t>
      </w:r>
    </w:p>
    <w:p w14:paraId="7A3F23F6" w14:textId="08CA2E0F" w:rsidR="00361B0D" w:rsidRDefault="00A76C7F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</w:t>
      </w:r>
      <w:r w:rsidR="00F87F0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噻虫胺</w:t>
      </w:r>
    </w:p>
    <w:p w14:paraId="6AB10CEC" w14:textId="67BCB290" w:rsidR="00F87F07" w:rsidRPr="00C2317B" w:rsidRDefault="00F87F07" w:rsidP="00F87F07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F87F07">
        <w:rPr>
          <w:rFonts w:ascii="仿宋_GB2312" w:eastAsia="仿宋_GB2312" w:hAnsi="仿宋_GB2312" w:cs="仿宋_GB2312" w:hint="eastAsia"/>
          <w:sz w:val="32"/>
          <w:szCs w:val="32"/>
        </w:rPr>
        <w:t>噻虫胺属新烟碱类杀虫剂，对蚜虫、斑潜蝇等有较好防效。蔬菜中杀虫剂残留量超标的原因可能是：1、为快速控制虫害，加大用药量或未遵守采摘间隔期规定，致使上市销售的产品中残留量超标；2.基地周边环境或临近地块有使用同类型农药，致使二次污染；3.基地现场使用农药时，没用完的农药处置不当，致使二次污染；4.使用的假冒伪劣农药，含有隐性成分，致使蔬菜噻虫胺残留量超标。根据上述原因分析，种植户应通过正规渠道购买噻虫胺，掌握安全间隔期，学习科学种植方式；经营者也可以加强对供应商和采购渠道的把关和溯源，做好进货查验和上市前的检测或快检等方式规避风险。</w:t>
      </w:r>
    </w:p>
    <w:p w14:paraId="76CE9484" w14:textId="6956FE74" w:rsidR="00C2317B" w:rsidRPr="00C2317B" w:rsidRDefault="00C2317B" w:rsidP="00C2317B">
      <w:pPr>
        <w:spacing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sectPr w:rsidR="00C2317B" w:rsidRPr="00C2317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C8852" w14:textId="77777777" w:rsidR="002C5858" w:rsidRDefault="002C5858">
      <w:r>
        <w:separator/>
      </w:r>
    </w:p>
  </w:endnote>
  <w:endnote w:type="continuationSeparator" w:id="0">
    <w:p w14:paraId="0846066E" w14:textId="77777777" w:rsidR="002C5858" w:rsidRDefault="002C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54AA6" w14:textId="77777777" w:rsidR="00B94D6C" w:rsidRDefault="00A76C7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9CF6B" wp14:editId="3FE702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73941" w14:textId="77777777" w:rsidR="00B94D6C" w:rsidRDefault="00A76C7F">
                          <w:pPr>
                            <w:pStyle w:val="a4"/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9CF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C673941" w14:textId="77777777" w:rsidR="00B94D6C" w:rsidRDefault="00A76C7F">
                    <w:pPr>
                      <w:pStyle w:val="a4"/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921FF" w14:textId="77777777" w:rsidR="002C5858" w:rsidRDefault="002C5858">
      <w:r>
        <w:separator/>
      </w:r>
    </w:p>
  </w:footnote>
  <w:footnote w:type="continuationSeparator" w:id="0">
    <w:p w14:paraId="590474CE" w14:textId="77777777" w:rsidR="002C5858" w:rsidRDefault="002C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NlZjMwZTNmMjk5MTVhZWE4Njg0NTQwNWNhZTNlY2YifQ=="/>
  </w:docVars>
  <w:rsids>
    <w:rsidRoot w:val="00B94D6C"/>
    <w:rsid w:val="BAD6AAAF"/>
    <w:rsid w:val="BDF38AC6"/>
    <w:rsid w:val="BE42F308"/>
    <w:rsid w:val="00014591"/>
    <w:rsid w:val="00086340"/>
    <w:rsid w:val="002C5858"/>
    <w:rsid w:val="00310316"/>
    <w:rsid w:val="00361B0D"/>
    <w:rsid w:val="004E281B"/>
    <w:rsid w:val="006F7C79"/>
    <w:rsid w:val="00A76C7F"/>
    <w:rsid w:val="00B548EB"/>
    <w:rsid w:val="00B94D6C"/>
    <w:rsid w:val="00C2317B"/>
    <w:rsid w:val="00CB5CF0"/>
    <w:rsid w:val="00E26407"/>
    <w:rsid w:val="00E72D6E"/>
    <w:rsid w:val="00F87F07"/>
    <w:rsid w:val="27055BD9"/>
    <w:rsid w:val="2F73982C"/>
    <w:rsid w:val="3616661A"/>
    <w:rsid w:val="44A630B2"/>
    <w:rsid w:val="4812704D"/>
    <w:rsid w:val="4BFB1B9B"/>
    <w:rsid w:val="5D5FEA2B"/>
    <w:rsid w:val="5DE6BCE9"/>
    <w:rsid w:val="6FFDF1A8"/>
    <w:rsid w:val="7A9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D1CFB"/>
  <w15:docId w15:val="{E3883EE0-A649-4E4C-8485-0D3CEC44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86133</dc:creator>
  <cp:lastModifiedBy>xiaoping liang</cp:lastModifiedBy>
  <cp:revision>2</cp:revision>
  <dcterms:created xsi:type="dcterms:W3CDTF">2024-10-11T03:45:00Z</dcterms:created>
  <dcterms:modified xsi:type="dcterms:W3CDTF">2024-10-11T03:45:00Z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24AFBB22E9CA41C4A345BFC6277AD6F6_13</vt:lpwstr>
  </property>
</Properties>
</file>